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5A737B3F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041C41">
        <w:rPr>
          <w:b/>
          <w:i/>
          <w:noProof/>
          <w:sz w:val="28"/>
        </w:rPr>
        <w:t>1079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FA4AC09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energy saving for split </w:t>
      </w:r>
      <w:proofErr w:type="spellStart"/>
      <w:r w:rsidR="00534442" w:rsidRPr="0062298D">
        <w:rPr>
          <w:rFonts w:ascii="Arial" w:hAnsi="Arial" w:cs="Arial"/>
          <w:bCs/>
          <w:sz w:val="22"/>
          <w:szCs w:val="22"/>
        </w:rPr>
        <w:t>gNB</w:t>
      </w:r>
      <w:proofErr w:type="spellEnd"/>
    </w:p>
    <w:p w14:paraId="48419698" w14:textId="3CD54C01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E2416F" w:rsidRPr="00E2416F">
        <w:rPr>
          <w:rFonts w:ascii="Arial" w:hAnsi="Arial" w:cs="Arial"/>
          <w:sz w:val="22"/>
          <w:szCs w:val="22"/>
        </w:rPr>
        <w:t>-250288 (</w:t>
      </w:r>
      <w:r w:rsidR="001811C8" w:rsidRPr="0062298D">
        <w:rPr>
          <w:rFonts w:ascii="Arial" w:hAnsi="Arial" w:cs="Arial"/>
          <w:sz w:val="22"/>
          <w:szCs w:val="22"/>
        </w:rPr>
        <w:t>R3-247907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0498B" w:rsidRPr="0062298D">
        <w:rPr>
          <w:rFonts w:ascii="Arial" w:hAnsi="Arial" w:cs="Arial"/>
          <w:sz w:val="22"/>
          <w:szCs w:val="22"/>
        </w:rPr>
        <w:t xml:space="preserve">LS on energy saving for split </w:t>
      </w:r>
      <w:proofErr w:type="spellStart"/>
      <w:r w:rsidR="00C0498B" w:rsidRPr="0062298D">
        <w:rPr>
          <w:rFonts w:ascii="Arial" w:hAnsi="Arial" w:cs="Arial"/>
          <w:sz w:val="22"/>
          <w:szCs w:val="22"/>
        </w:rPr>
        <w:t>gNB</w:t>
      </w:r>
      <w:proofErr w:type="spellEnd"/>
      <w:r w:rsidR="00E2416F">
        <w:rPr>
          <w:rFonts w:ascii="Arial" w:hAnsi="Arial" w:cs="Arial"/>
          <w:sz w:val="22"/>
          <w:szCs w:val="22"/>
        </w:rPr>
        <w:t>)</w:t>
      </w:r>
    </w:p>
    <w:p w14:paraId="173B2E7F" w14:textId="4287B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98D" w:rsidRPr="0062298D">
        <w:rPr>
          <w:rFonts w:ascii="Arial" w:hAnsi="Arial" w:cs="Arial"/>
          <w:sz w:val="22"/>
          <w:szCs w:val="22"/>
        </w:rPr>
        <w:t>3GPP Rel-19</w:t>
      </w:r>
    </w:p>
    <w:bookmarkEnd w:id="2"/>
    <w:bookmarkEnd w:id="3"/>
    <w:bookmarkEnd w:id="4"/>
    <w:p w14:paraId="5473797B" w14:textId="6CBFC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3B09" w:rsidRPr="007F3B09">
        <w:rPr>
          <w:rFonts w:ascii="Arial" w:hAnsi="Arial" w:cs="Arial"/>
          <w:sz w:val="22"/>
          <w:szCs w:val="22"/>
        </w:rPr>
        <w:t>Energy_OAM_Ph3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4F066F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795B0E">
        <w:rPr>
          <w:rFonts w:ascii="Arial" w:hAnsi="Arial" w:cs="Arial"/>
          <w:bCs/>
          <w:lang w:val="en-US"/>
        </w:rPr>
        <w:t>RAN3</w:t>
      </w:r>
    </w:p>
    <w:p w14:paraId="7768506E" w14:textId="44F0CA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CAAA6A3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385" w:rsidRPr="00777385">
        <w:rPr>
          <w:rFonts w:ascii="Arial" w:hAnsi="Arial" w:cs="Arial"/>
          <w:sz w:val="22"/>
          <w:szCs w:val="22"/>
        </w:rPr>
        <w:t>Gang Li</w:t>
      </w:r>
    </w:p>
    <w:p w14:paraId="34F99DF8" w14:textId="3C80CE92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777385" w:rsidRPr="008F488E">
        <w:rPr>
          <w:rFonts w:ascii="Arial" w:hAnsi="Arial" w:cs="Arial"/>
          <w:sz w:val="22"/>
          <w:szCs w:val="22"/>
          <w:lang w:val="en-US"/>
        </w:rPr>
        <w:t>gang &lt;dot&gt; g &lt;dot&gt; li &lt;at&gt; ericsson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CB3D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E22C6" w:rsidRPr="000E22C6">
        <w:rPr>
          <w:rFonts w:ascii="Arial" w:hAnsi="Arial" w:cs="Arial"/>
          <w:bCs/>
        </w:rPr>
        <w:t>S5-250902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62873B" w14:textId="65852A68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Pr="0062298D">
        <w:rPr>
          <w:rFonts w:ascii="Arial" w:hAnsi="Arial" w:cs="Arial"/>
          <w:bCs/>
          <w:sz w:val="22"/>
          <w:szCs w:val="22"/>
        </w:rPr>
        <w:t xml:space="preserve">on energy saving for split </w:t>
      </w:r>
      <w:proofErr w:type="spellStart"/>
      <w:r w:rsidRPr="0062298D">
        <w:rPr>
          <w:rFonts w:ascii="Arial" w:hAnsi="Arial" w:cs="Arial"/>
          <w:bCs/>
          <w:sz w:val="22"/>
          <w:szCs w:val="22"/>
        </w:rPr>
        <w:t>gNB</w:t>
      </w:r>
      <w:proofErr w:type="spellEnd"/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>and has agreed the following CR: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4FC7E625" w:rsidR="007A39A5" w:rsidRPr="000533E6" w:rsidRDefault="00105AC8" w:rsidP="007A39A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282ABF">
        <w:rPr>
          <w:rFonts w:ascii="Arial" w:hAnsi="Arial" w:cs="Arial" w:hint="eastAsia"/>
          <w:lang w:val="en-US" w:eastAsia="zh-CN"/>
        </w:rPr>
        <w:t>0</w:t>
      </w:r>
      <w:r w:rsidR="00282ABF">
        <w:rPr>
          <w:rFonts w:ascii="Arial" w:hAnsi="Arial" w:cs="Arial"/>
          <w:lang w:val="en-US" w:eastAsia="zh-CN"/>
        </w:rPr>
        <w:t xml:space="preserve">902 </w:t>
      </w:r>
      <w:r w:rsidR="00A6637F" w:rsidRPr="00A6637F">
        <w:rPr>
          <w:rFonts w:ascii="Arial" w:hAnsi="Arial" w:cs="Arial"/>
          <w:lang w:val="en-US" w:eastAsia="zh-CN"/>
        </w:rPr>
        <w:t xml:space="preserve">Rel-19 CR TS 28.541 </w:t>
      </w:r>
      <w:r w:rsidR="008F488E" w:rsidRPr="008F488E">
        <w:rPr>
          <w:rFonts w:ascii="Arial" w:hAnsi="Arial" w:cs="Arial"/>
          <w:lang w:val="en-US" w:eastAsia="zh-CN"/>
        </w:rPr>
        <w:t xml:space="preserve">Enhancements </w:t>
      </w:r>
      <w:r w:rsidR="00A6637F" w:rsidRPr="00A6637F">
        <w:rPr>
          <w:rFonts w:ascii="Arial" w:hAnsi="Arial" w:cs="Arial"/>
          <w:lang w:val="en-US" w:eastAsia="zh-CN"/>
        </w:rPr>
        <w:t xml:space="preserve">to energy cost mapping rule for split </w:t>
      </w:r>
      <w:proofErr w:type="spellStart"/>
      <w:r w:rsidR="00A6637F" w:rsidRPr="00A6637F">
        <w:rPr>
          <w:rFonts w:ascii="Arial" w:hAnsi="Arial" w:cs="Arial"/>
          <w:lang w:val="en-US" w:eastAsia="zh-CN"/>
        </w:rPr>
        <w:t>gNB</w:t>
      </w:r>
      <w:proofErr w:type="spellEnd"/>
      <w:r w:rsidR="00A6637F" w:rsidRPr="00A6637F">
        <w:rPr>
          <w:rFonts w:ascii="Arial" w:hAnsi="Arial" w:cs="Arial"/>
          <w:lang w:val="en-US" w:eastAsia="zh-CN"/>
        </w:rPr>
        <w:t xml:space="preserve"> support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E1757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A00C4">
        <w:rPr>
          <w:rFonts w:ascii="Arial" w:hAnsi="Arial" w:cs="Arial"/>
          <w:b/>
        </w:rPr>
        <w:t>RAN3</w:t>
      </w:r>
    </w:p>
    <w:p w14:paraId="7F310C88" w14:textId="53C52A59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>SA5 kindly requests RAN3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F582" w14:textId="77777777" w:rsidR="00151538" w:rsidRDefault="00151538">
      <w:pPr>
        <w:spacing w:after="0"/>
      </w:pPr>
      <w:r>
        <w:separator/>
      </w:r>
    </w:p>
  </w:endnote>
  <w:endnote w:type="continuationSeparator" w:id="0">
    <w:p w14:paraId="17A9A555" w14:textId="77777777" w:rsidR="00151538" w:rsidRDefault="00151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D429" w14:textId="77777777" w:rsidR="00151538" w:rsidRDefault="00151538">
      <w:pPr>
        <w:spacing w:after="0"/>
      </w:pPr>
      <w:r>
        <w:separator/>
      </w:r>
    </w:p>
  </w:footnote>
  <w:footnote w:type="continuationSeparator" w:id="0">
    <w:p w14:paraId="75F53035" w14:textId="77777777" w:rsidR="00151538" w:rsidRDefault="001515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54106557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41C41"/>
    <w:rsid w:val="0006015E"/>
    <w:rsid w:val="000735E4"/>
    <w:rsid w:val="0008790C"/>
    <w:rsid w:val="000B7858"/>
    <w:rsid w:val="000C6359"/>
    <w:rsid w:val="000E043F"/>
    <w:rsid w:val="000E22C6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B14F2"/>
    <w:rsid w:val="00207862"/>
    <w:rsid w:val="00226381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511396"/>
    <w:rsid w:val="00520423"/>
    <w:rsid w:val="005227FA"/>
    <w:rsid w:val="00534442"/>
    <w:rsid w:val="005D76CE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824DE"/>
    <w:rsid w:val="0099764C"/>
    <w:rsid w:val="009A13DA"/>
    <w:rsid w:val="009D6476"/>
    <w:rsid w:val="00A50181"/>
    <w:rsid w:val="00A6637F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41696"/>
    <w:rsid w:val="00C82058"/>
    <w:rsid w:val="00C85647"/>
    <w:rsid w:val="00CB506A"/>
    <w:rsid w:val="00CF40AE"/>
    <w:rsid w:val="00CF6087"/>
    <w:rsid w:val="00D0487D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765A"/>
    <w:rsid w:val="00E73497"/>
    <w:rsid w:val="00E86C14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Gang Li G</cp:lastModifiedBy>
  <cp:revision>2</cp:revision>
  <cp:lastPrinted>2002-04-23T07:10:00Z</cp:lastPrinted>
  <dcterms:created xsi:type="dcterms:W3CDTF">2025-02-20T16:34:00Z</dcterms:created>
  <dcterms:modified xsi:type="dcterms:W3CDTF">2025-02-20T16:34:00Z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